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44E34" w14:textId="77777777" w:rsidR="00596A5D" w:rsidRDefault="00596A5D" w:rsidP="00A13B9C">
      <w:pPr>
        <w:jc w:val="center"/>
        <w:rPr>
          <w:rFonts w:ascii="Georgia" w:hAnsi="Georgia"/>
          <w:b/>
          <w:sz w:val="24"/>
          <w:szCs w:val="24"/>
        </w:rPr>
      </w:pPr>
    </w:p>
    <w:p w14:paraId="44F24820" w14:textId="77777777" w:rsidR="007B68EA" w:rsidRDefault="007B68EA" w:rsidP="00E00C0D">
      <w:pPr>
        <w:pStyle w:val="Heading"/>
        <w:jc w:val="center"/>
        <w:rPr>
          <w:sz w:val="24"/>
          <w:highlight w:val="yellow"/>
        </w:rPr>
      </w:pPr>
    </w:p>
    <w:p w14:paraId="12441FA0" w14:textId="350DBC9F" w:rsidR="00E00C0D" w:rsidRDefault="008559EA" w:rsidP="00E00C0D">
      <w:pPr>
        <w:pStyle w:val="Heading"/>
        <w:jc w:val="center"/>
        <w:rPr>
          <w:sz w:val="24"/>
        </w:rPr>
      </w:pPr>
      <w:r>
        <w:rPr>
          <w:sz w:val="24"/>
        </w:rPr>
        <w:t>Human Resources &amp; Safety Manager</w:t>
      </w:r>
    </w:p>
    <w:p w14:paraId="170C05A5" w14:textId="77777777" w:rsidR="0034565F" w:rsidRDefault="0034565F" w:rsidP="00596A5D">
      <w:pPr>
        <w:rPr>
          <w:rFonts w:asciiTheme="majorHAnsi" w:hAnsiTheme="majorHAnsi"/>
          <w:sz w:val="24"/>
          <w:szCs w:val="24"/>
        </w:rPr>
      </w:pPr>
    </w:p>
    <w:p w14:paraId="15737DB3" w14:textId="281B0F6E" w:rsidR="00361489" w:rsidRDefault="00AF613C" w:rsidP="00361489">
      <w:pPr>
        <w:rPr>
          <w:rFonts w:asciiTheme="majorHAnsi" w:hAnsiTheme="majorHAnsi"/>
          <w:sz w:val="24"/>
          <w:szCs w:val="24"/>
        </w:rPr>
      </w:pPr>
      <w:hyperlink r:id="rId7" w:history="1">
        <w:r w:rsidR="00361489" w:rsidRPr="00361489">
          <w:rPr>
            <w:rStyle w:val="Hyperlink"/>
            <w:rFonts w:asciiTheme="majorHAnsi" w:hAnsiTheme="majorHAnsi"/>
            <w:sz w:val="24"/>
            <w:szCs w:val="24"/>
          </w:rPr>
          <w:t>Tech Cast, LLC</w:t>
        </w:r>
      </w:hyperlink>
      <w:r w:rsidR="00363161">
        <w:rPr>
          <w:rFonts w:asciiTheme="majorHAnsi" w:hAnsiTheme="majorHAnsi"/>
          <w:sz w:val="24"/>
          <w:szCs w:val="24"/>
        </w:rPr>
        <w:t xml:space="preserve">, </w:t>
      </w:r>
      <w:r w:rsidR="00361489">
        <w:rPr>
          <w:rFonts w:asciiTheme="majorHAnsi" w:hAnsiTheme="majorHAnsi"/>
          <w:sz w:val="24"/>
          <w:szCs w:val="24"/>
        </w:rPr>
        <w:t>Myerstown</w:t>
      </w:r>
      <w:r w:rsidR="00363161">
        <w:rPr>
          <w:rFonts w:asciiTheme="majorHAnsi" w:hAnsiTheme="majorHAnsi"/>
          <w:sz w:val="24"/>
          <w:szCs w:val="24"/>
        </w:rPr>
        <w:t xml:space="preserve">, PA, </w:t>
      </w:r>
      <w:r w:rsidR="000F3605">
        <w:rPr>
          <w:rFonts w:asciiTheme="majorHAnsi" w:hAnsiTheme="majorHAnsi"/>
          <w:sz w:val="24"/>
          <w:szCs w:val="24"/>
        </w:rPr>
        <w:t xml:space="preserve">is </w:t>
      </w:r>
      <w:r w:rsidR="00361489">
        <w:rPr>
          <w:rFonts w:asciiTheme="majorHAnsi" w:hAnsiTheme="majorHAnsi"/>
          <w:sz w:val="24"/>
          <w:szCs w:val="24"/>
        </w:rPr>
        <w:t>a privately owned, non-union, certified investment casting foundry</w:t>
      </w:r>
      <w:r w:rsidR="00EB545F">
        <w:rPr>
          <w:rFonts w:asciiTheme="majorHAnsi" w:hAnsiTheme="majorHAnsi"/>
          <w:sz w:val="24"/>
          <w:szCs w:val="24"/>
        </w:rPr>
        <w:t xml:space="preserve"> that</w:t>
      </w:r>
      <w:r w:rsidR="00361489">
        <w:rPr>
          <w:rFonts w:asciiTheme="majorHAnsi" w:hAnsiTheme="majorHAnsi"/>
          <w:sz w:val="24"/>
          <w:szCs w:val="24"/>
        </w:rPr>
        <w:t xml:space="preserve"> produces </w:t>
      </w:r>
      <w:r w:rsidR="00D72670">
        <w:rPr>
          <w:rFonts w:asciiTheme="majorHAnsi" w:hAnsiTheme="majorHAnsi"/>
          <w:sz w:val="24"/>
          <w:szCs w:val="24"/>
        </w:rPr>
        <w:t xml:space="preserve">a </w:t>
      </w:r>
      <w:r w:rsidR="00361489">
        <w:rPr>
          <w:rFonts w:asciiTheme="majorHAnsi" w:hAnsiTheme="majorHAnsi"/>
          <w:sz w:val="24"/>
          <w:szCs w:val="24"/>
        </w:rPr>
        <w:t>diverse range of carbon steel grade and exotic allo</w:t>
      </w:r>
      <w:r w:rsidR="00377F51">
        <w:rPr>
          <w:rFonts w:asciiTheme="majorHAnsi" w:hAnsiTheme="majorHAnsi"/>
          <w:sz w:val="24"/>
          <w:szCs w:val="24"/>
        </w:rPr>
        <w:t xml:space="preserve">ys.  </w:t>
      </w:r>
      <w:r w:rsidR="00C97906">
        <w:rPr>
          <w:rFonts w:asciiTheme="majorHAnsi" w:hAnsiTheme="majorHAnsi"/>
          <w:sz w:val="24"/>
          <w:szCs w:val="24"/>
        </w:rPr>
        <w:t xml:space="preserve">Originally founded </w:t>
      </w:r>
      <w:r w:rsidR="00427ED4">
        <w:rPr>
          <w:rFonts w:asciiTheme="majorHAnsi" w:hAnsiTheme="majorHAnsi"/>
          <w:sz w:val="24"/>
          <w:szCs w:val="24"/>
        </w:rPr>
        <w:t xml:space="preserve">as </w:t>
      </w:r>
      <w:r w:rsidR="00B95C99">
        <w:rPr>
          <w:rFonts w:asciiTheme="majorHAnsi" w:hAnsiTheme="majorHAnsi"/>
          <w:sz w:val="24"/>
          <w:szCs w:val="24"/>
        </w:rPr>
        <w:t xml:space="preserve">a division of </w:t>
      </w:r>
      <w:r w:rsidR="00E87B0A">
        <w:rPr>
          <w:rFonts w:asciiTheme="majorHAnsi" w:hAnsiTheme="majorHAnsi"/>
          <w:sz w:val="24"/>
          <w:szCs w:val="24"/>
        </w:rPr>
        <w:t>Quaker Alloy</w:t>
      </w:r>
      <w:r w:rsidR="00377F51">
        <w:rPr>
          <w:rFonts w:asciiTheme="majorHAnsi" w:hAnsiTheme="majorHAnsi"/>
          <w:sz w:val="24"/>
          <w:szCs w:val="24"/>
        </w:rPr>
        <w:t xml:space="preserve"> in 19</w:t>
      </w:r>
      <w:r w:rsidR="00B95C99">
        <w:rPr>
          <w:rFonts w:asciiTheme="majorHAnsi" w:hAnsiTheme="majorHAnsi"/>
          <w:sz w:val="24"/>
          <w:szCs w:val="24"/>
        </w:rPr>
        <w:t xml:space="preserve">77 </w:t>
      </w:r>
      <w:r w:rsidR="00C85BE8">
        <w:rPr>
          <w:rFonts w:asciiTheme="majorHAnsi" w:hAnsiTheme="majorHAnsi"/>
          <w:sz w:val="24"/>
          <w:szCs w:val="24"/>
        </w:rPr>
        <w:t xml:space="preserve">and later renamed to </w:t>
      </w:r>
      <w:r w:rsidR="00377F51">
        <w:rPr>
          <w:rFonts w:asciiTheme="majorHAnsi" w:hAnsiTheme="majorHAnsi"/>
          <w:sz w:val="24"/>
          <w:szCs w:val="24"/>
        </w:rPr>
        <w:t>Tech Cast</w:t>
      </w:r>
      <w:r w:rsidR="00C85BE8">
        <w:rPr>
          <w:rFonts w:asciiTheme="majorHAnsi" w:hAnsiTheme="majorHAnsi"/>
          <w:sz w:val="24"/>
          <w:szCs w:val="24"/>
        </w:rPr>
        <w:t>, Tech Cast is a</w:t>
      </w:r>
      <w:r w:rsidR="00377F51">
        <w:rPr>
          <w:rFonts w:asciiTheme="majorHAnsi" w:hAnsiTheme="majorHAnsi"/>
          <w:sz w:val="24"/>
          <w:szCs w:val="24"/>
        </w:rPr>
        <w:t>n industry leader</w:t>
      </w:r>
      <w:r w:rsidR="00EB545F">
        <w:rPr>
          <w:rFonts w:asciiTheme="majorHAnsi" w:hAnsiTheme="majorHAnsi"/>
          <w:sz w:val="24"/>
          <w:szCs w:val="24"/>
        </w:rPr>
        <w:t>,</w:t>
      </w:r>
      <w:r w:rsidR="00377F51">
        <w:rPr>
          <w:rFonts w:asciiTheme="majorHAnsi" w:hAnsiTheme="majorHAnsi"/>
          <w:sz w:val="24"/>
          <w:szCs w:val="24"/>
        </w:rPr>
        <w:t xml:space="preserve"> recognized for utilizing advanced engineering </w:t>
      </w:r>
      <w:r w:rsidR="00C351A7">
        <w:rPr>
          <w:rFonts w:asciiTheme="majorHAnsi" w:hAnsiTheme="majorHAnsi"/>
          <w:sz w:val="24"/>
          <w:szCs w:val="24"/>
        </w:rPr>
        <w:t>wax</w:t>
      </w:r>
      <w:r w:rsidR="00377F51">
        <w:rPr>
          <w:rFonts w:asciiTheme="majorHAnsi" w:hAnsiTheme="majorHAnsi"/>
          <w:sz w:val="24"/>
          <w:szCs w:val="24"/>
        </w:rPr>
        <w:t xml:space="preserve"> casting technology.  A growing organization, Tech Cast offers a customer-</w:t>
      </w:r>
      <w:r w:rsidR="00C97906">
        <w:rPr>
          <w:rFonts w:asciiTheme="majorHAnsi" w:hAnsiTheme="majorHAnsi"/>
          <w:sz w:val="24"/>
          <w:szCs w:val="24"/>
        </w:rPr>
        <w:t>centric</w:t>
      </w:r>
      <w:r w:rsidR="00377F51">
        <w:rPr>
          <w:rFonts w:asciiTheme="majorHAnsi" w:hAnsiTheme="majorHAnsi"/>
          <w:sz w:val="24"/>
          <w:szCs w:val="24"/>
        </w:rPr>
        <w:t xml:space="preserve"> approach and is </w:t>
      </w:r>
      <w:r w:rsidR="00C85BE8">
        <w:rPr>
          <w:rFonts w:asciiTheme="majorHAnsi" w:hAnsiTheme="majorHAnsi"/>
          <w:sz w:val="24"/>
          <w:szCs w:val="24"/>
        </w:rPr>
        <w:t xml:space="preserve">committed to delivering quality and dependable </w:t>
      </w:r>
      <w:r w:rsidR="00F222CA">
        <w:rPr>
          <w:rFonts w:asciiTheme="majorHAnsi" w:hAnsiTheme="majorHAnsi"/>
          <w:sz w:val="24"/>
          <w:szCs w:val="24"/>
        </w:rPr>
        <w:t>products</w:t>
      </w:r>
      <w:r w:rsidR="00C85BE8">
        <w:rPr>
          <w:rFonts w:asciiTheme="majorHAnsi" w:hAnsiTheme="majorHAnsi"/>
          <w:sz w:val="24"/>
          <w:szCs w:val="24"/>
        </w:rPr>
        <w:t>.  Precision craftmanship, flexibility, reliable delivery</w:t>
      </w:r>
      <w:r w:rsidR="00EB545F">
        <w:rPr>
          <w:rFonts w:asciiTheme="majorHAnsi" w:hAnsiTheme="majorHAnsi"/>
          <w:sz w:val="24"/>
          <w:szCs w:val="24"/>
        </w:rPr>
        <w:t>,</w:t>
      </w:r>
      <w:r w:rsidR="00C85BE8">
        <w:rPr>
          <w:rFonts w:asciiTheme="majorHAnsi" w:hAnsiTheme="majorHAnsi"/>
          <w:sz w:val="24"/>
          <w:szCs w:val="24"/>
        </w:rPr>
        <w:t xml:space="preserve"> and exceptional technical expertise continues to establish </w:t>
      </w:r>
      <w:r w:rsidR="00E87B0A">
        <w:rPr>
          <w:rFonts w:asciiTheme="majorHAnsi" w:hAnsiTheme="majorHAnsi"/>
          <w:sz w:val="24"/>
          <w:szCs w:val="24"/>
        </w:rPr>
        <w:t>Tech Cast a</w:t>
      </w:r>
      <w:r w:rsidR="00C85BE8">
        <w:rPr>
          <w:rFonts w:asciiTheme="majorHAnsi" w:hAnsiTheme="majorHAnsi"/>
          <w:sz w:val="24"/>
          <w:szCs w:val="24"/>
        </w:rPr>
        <w:t xml:space="preserve">s </w:t>
      </w:r>
      <w:r w:rsidR="003F7E13">
        <w:rPr>
          <w:rFonts w:asciiTheme="majorHAnsi" w:hAnsiTheme="majorHAnsi"/>
          <w:sz w:val="24"/>
          <w:szCs w:val="24"/>
        </w:rPr>
        <w:t xml:space="preserve">a </w:t>
      </w:r>
      <w:r w:rsidR="00E87B0A">
        <w:rPr>
          <w:rFonts w:asciiTheme="majorHAnsi" w:hAnsiTheme="majorHAnsi"/>
          <w:sz w:val="24"/>
          <w:szCs w:val="24"/>
        </w:rPr>
        <w:t xml:space="preserve">trusted </w:t>
      </w:r>
      <w:r w:rsidR="00C85BE8">
        <w:rPr>
          <w:rFonts w:asciiTheme="majorHAnsi" w:hAnsiTheme="majorHAnsi"/>
          <w:sz w:val="24"/>
          <w:szCs w:val="24"/>
        </w:rPr>
        <w:t>manufacturing partner.</w:t>
      </w:r>
    </w:p>
    <w:p w14:paraId="09A0CEF6" w14:textId="77777777" w:rsidR="00C85BE8" w:rsidRDefault="00C85BE8" w:rsidP="00361489">
      <w:pPr>
        <w:rPr>
          <w:rFonts w:asciiTheme="majorHAnsi" w:hAnsiTheme="majorHAnsi"/>
          <w:sz w:val="24"/>
          <w:szCs w:val="24"/>
        </w:rPr>
      </w:pPr>
    </w:p>
    <w:p w14:paraId="790CEBAB" w14:textId="053FC2F1" w:rsidR="0034565F" w:rsidRDefault="00361489" w:rsidP="00596A5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Tech Cast, LLC</w:t>
      </w:r>
      <w:r w:rsidR="0033433C">
        <w:rPr>
          <w:rFonts w:asciiTheme="majorHAnsi" w:hAnsiTheme="majorHAnsi"/>
          <w:sz w:val="24"/>
          <w:szCs w:val="24"/>
        </w:rPr>
        <w:t xml:space="preserve"> is seeking a full-time </w:t>
      </w:r>
      <w:bookmarkStart w:id="0" w:name="_Hlk30763780"/>
      <w:r w:rsidR="008559EA">
        <w:rPr>
          <w:rFonts w:asciiTheme="majorHAnsi" w:hAnsiTheme="majorHAnsi"/>
          <w:sz w:val="24"/>
          <w:szCs w:val="24"/>
        </w:rPr>
        <w:t>Human Resources &amp; Safety Manager</w:t>
      </w:r>
      <w:r w:rsidR="006B71DE">
        <w:rPr>
          <w:rFonts w:asciiTheme="majorHAnsi" w:hAnsiTheme="majorHAnsi"/>
          <w:sz w:val="24"/>
          <w:szCs w:val="24"/>
        </w:rPr>
        <w:t xml:space="preserve"> </w:t>
      </w:r>
      <w:bookmarkEnd w:id="0"/>
      <w:r w:rsidR="006B71DE">
        <w:rPr>
          <w:rFonts w:asciiTheme="majorHAnsi" w:hAnsiTheme="majorHAnsi"/>
          <w:sz w:val="24"/>
          <w:szCs w:val="24"/>
        </w:rPr>
        <w:t xml:space="preserve">to </w:t>
      </w:r>
      <w:r w:rsidR="00175E3A">
        <w:rPr>
          <w:rFonts w:asciiTheme="majorHAnsi" w:hAnsiTheme="majorHAnsi"/>
          <w:sz w:val="24"/>
          <w:szCs w:val="24"/>
        </w:rPr>
        <w:t>drive</w:t>
      </w:r>
      <w:r w:rsidR="003A6F7C">
        <w:rPr>
          <w:rFonts w:asciiTheme="majorHAnsi" w:hAnsiTheme="majorHAnsi"/>
          <w:sz w:val="24"/>
          <w:szCs w:val="24"/>
        </w:rPr>
        <w:t xml:space="preserve"> results </w:t>
      </w:r>
      <w:r w:rsidR="00DE7ACC">
        <w:rPr>
          <w:rFonts w:asciiTheme="majorHAnsi" w:hAnsiTheme="majorHAnsi"/>
          <w:sz w:val="24"/>
          <w:szCs w:val="24"/>
        </w:rPr>
        <w:t>and champion employee engagement</w:t>
      </w:r>
      <w:r w:rsidR="006B71DE">
        <w:rPr>
          <w:rFonts w:asciiTheme="majorHAnsi" w:hAnsiTheme="majorHAnsi"/>
          <w:sz w:val="24"/>
          <w:szCs w:val="24"/>
        </w:rPr>
        <w:t>.  Th</w:t>
      </w:r>
      <w:r w:rsidR="00DE7ACC">
        <w:rPr>
          <w:rFonts w:asciiTheme="majorHAnsi" w:hAnsiTheme="majorHAnsi"/>
          <w:sz w:val="24"/>
          <w:szCs w:val="24"/>
        </w:rPr>
        <w:t>is hands-on</w:t>
      </w:r>
      <w:r w:rsidR="006B71DE">
        <w:rPr>
          <w:rFonts w:asciiTheme="majorHAnsi" w:hAnsiTheme="majorHAnsi"/>
          <w:sz w:val="24"/>
          <w:szCs w:val="24"/>
        </w:rPr>
        <w:t xml:space="preserve"> </w:t>
      </w:r>
      <w:r w:rsidR="00FD413B">
        <w:rPr>
          <w:rFonts w:asciiTheme="majorHAnsi" w:hAnsiTheme="majorHAnsi"/>
          <w:sz w:val="24"/>
          <w:szCs w:val="24"/>
        </w:rPr>
        <w:t>position</w:t>
      </w:r>
      <w:r w:rsidR="00FE3BAA">
        <w:rPr>
          <w:rFonts w:asciiTheme="majorHAnsi" w:hAnsiTheme="majorHAnsi"/>
          <w:sz w:val="24"/>
          <w:szCs w:val="24"/>
        </w:rPr>
        <w:t xml:space="preserve"> </w:t>
      </w:r>
      <w:r w:rsidR="006B71DE">
        <w:rPr>
          <w:rFonts w:asciiTheme="majorHAnsi" w:hAnsiTheme="majorHAnsi"/>
          <w:sz w:val="24"/>
          <w:szCs w:val="24"/>
        </w:rPr>
        <w:t xml:space="preserve">will be </w:t>
      </w:r>
      <w:r w:rsidR="00FD413B">
        <w:rPr>
          <w:rFonts w:asciiTheme="majorHAnsi" w:hAnsiTheme="majorHAnsi"/>
          <w:sz w:val="24"/>
          <w:szCs w:val="24"/>
        </w:rPr>
        <w:t xml:space="preserve">responsible </w:t>
      </w:r>
      <w:r w:rsidR="00E014A5">
        <w:rPr>
          <w:rFonts w:asciiTheme="majorHAnsi" w:hAnsiTheme="majorHAnsi"/>
          <w:sz w:val="24"/>
          <w:szCs w:val="24"/>
        </w:rPr>
        <w:t xml:space="preserve">for </w:t>
      </w:r>
      <w:r w:rsidR="00175E3A">
        <w:rPr>
          <w:rFonts w:asciiTheme="majorHAnsi" w:hAnsiTheme="majorHAnsi"/>
          <w:sz w:val="24"/>
          <w:szCs w:val="24"/>
        </w:rPr>
        <w:t>maintain</w:t>
      </w:r>
      <w:r w:rsidR="00E014A5">
        <w:rPr>
          <w:rFonts w:asciiTheme="majorHAnsi" w:hAnsiTheme="majorHAnsi"/>
          <w:sz w:val="24"/>
          <w:szCs w:val="24"/>
        </w:rPr>
        <w:t>ing</w:t>
      </w:r>
      <w:r w:rsidR="00175E3A">
        <w:rPr>
          <w:rFonts w:asciiTheme="majorHAnsi" w:hAnsiTheme="majorHAnsi"/>
          <w:sz w:val="24"/>
          <w:szCs w:val="24"/>
        </w:rPr>
        <w:t xml:space="preserve"> an effective workplace Safety program while also perform</w:t>
      </w:r>
      <w:r w:rsidR="00E014A5">
        <w:rPr>
          <w:rFonts w:asciiTheme="majorHAnsi" w:hAnsiTheme="majorHAnsi"/>
          <w:sz w:val="24"/>
          <w:szCs w:val="24"/>
        </w:rPr>
        <w:t>ing</w:t>
      </w:r>
      <w:r w:rsidR="00175E3A">
        <w:rPr>
          <w:rFonts w:asciiTheme="majorHAnsi" w:hAnsiTheme="majorHAnsi"/>
          <w:sz w:val="24"/>
          <w:szCs w:val="24"/>
        </w:rPr>
        <w:t xml:space="preserve"> Human Resources </w:t>
      </w:r>
      <w:r w:rsidR="00DE7ACC">
        <w:rPr>
          <w:rFonts w:asciiTheme="majorHAnsi" w:hAnsiTheme="majorHAnsi"/>
          <w:sz w:val="24"/>
          <w:szCs w:val="24"/>
        </w:rPr>
        <w:t>functions</w:t>
      </w:r>
      <w:r w:rsidR="00175E3A">
        <w:rPr>
          <w:rFonts w:asciiTheme="majorHAnsi" w:hAnsiTheme="majorHAnsi"/>
          <w:sz w:val="24"/>
          <w:szCs w:val="24"/>
        </w:rPr>
        <w:t xml:space="preserve"> </w:t>
      </w:r>
      <w:r w:rsidR="00DE7ACC">
        <w:rPr>
          <w:rFonts w:asciiTheme="majorHAnsi" w:hAnsiTheme="majorHAnsi"/>
          <w:sz w:val="24"/>
          <w:szCs w:val="24"/>
        </w:rPr>
        <w:t xml:space="preserve">including benefits administration, employee relations, payroll, and </w:t>
      </w:r>
      <w:r w:rsidR="00A345A3">
        <w:rPr>
          <w:rFonts w:asciiTheme="majorHAnsi" w:hAnsiTheme="majorHAnsi"/>
          <w:sz w:val="24"/>
          <w:szCs w:val="24"/>
        </w:rPr>
        <w:t>recruitment</w:t>
      </w:r>
      <w:r w:rsidR="00DE7ACC">
        <w:rPr>
          <w:rFonts w:asciiTheme="majorHAnsi" w:hAnsiTheme="majorHAnsi"/>
          <w:sz w:val="24"/>
          <w:szCs w:val="24"/>
        </w:rPr>
        <w:t xml:space="preserve">.  </w:t>
      </w:r>
      <w:r w:rsidR="00696ADA">
        <w:rPr>
          <w:rFonts w:asciiTheme="majorHAnsi" w:hAnsiTheme="majorHAnsi"/>
          <w:sz w:val="24"/>
          <w:szCs w:val="24"/>
        </w:rPr>
        <w:t xml:space="preserve">Additionally, this position will serve as a member of the corporate </w:t>
      </w:r>
      <w:r w:rsidR="00EB545F">
        <w:rPr>
          <w:rFonts w:asciiTheme="majorHAnsi" w:hAnsiTheme="majorHAnsi"/>
          <w:sz w:val="24"/>
          <w:szCs w:val="24"/>
        </w:rPr>
        <w:t>l</w:t>
      </w:r>
      <w:r w:rsidR="00696ADA">
        <w:rPr>
          <w:rFonts w:asciiTheme="majorHAnsi" w:hAnsiTheme="majorHAnsi"/>
          <w:sz w:val="24"/>
          <w:szCs w:val="24"/>
        </w:rPr>
        <w:t xml:space="preserve">eadership </w:t>
      </w:r>
      <w:r w:rsidR="00EB545F">
        <w:rPr>
          <w:rFonts w:asciiTheme="majorHAnsi" w:hAnsiTheme="majorHAnsi"/>
          <w:sz w:val="24"/>
          <w:szCs w:val="24"/>
        </w:rPr>
        <w:t>t</w:t>
      </w:r>
      <w:r w:rsidR="00696ADA">
        <w:rPr>
          <w:rFonts w:asciiTheme="majorHAnsi" w:hAnsiTheme="majorHAnsi"/>
          <w:sz w:val="24"/>
          <w:szCs w:val="24"/>
        </w:rPr>
        <w:t xml:space="preserve">eam.  </w:t>
      </w:r>
      <w:r w:rsidR="003A6F7C">
        <w:rPr>
          <w:rFonts w:asciiTheme="majorHAnsi" w:hAnsiTheme="majorHAnsi"/>
          <w:sz w:val="24"/>
          <w:szCs w:val="24"/>
        </w:rPr>
        <w:t>Th</w:t>
      </w:r>
      <w:r w:rsidR="00A345A3">
        <w:rPr>
          <w:rFonts w:asciiTheme="majorHAnsi" w:hAnsiTheme="majorHAnsi"/>
          <w:sz w:val="24"/>
          <w:szCs w:val="24"/>
        </w:rPr>
        <w:t xml:space="preserve">e successful candidate will be a service-oriented individual who has a passion for </w:t>
      </w:r>
      <w:r w:rsidR="00175E3A">
        <w:rPr>
          <w:rFonts w:asciiTheme="majorHAnsi" w:hAnsiTheme="majorHAnsi"/>
          <w:sz w:val="24"/>
          <w:szCs w:val="24"/>
        </w:rPr>
        <w:t>building relationships</w:t>
      </w:r>
      <w:r w:rsidR="003A6F7C">
        <w:rPr>
          <w:rFonts w:asciiTheme="majorHAnsi" w:hAnsiTheme="majorHAnsi"/>
          <w:sz w:val="24"/>
          <w:szCs w:val="24"/>
        </w:rPr>
        <w:t>, proactively solv</w:t>
      </w:r>
      <w:r w:rsidR="000147CA">
        <w:rPr>
          <w:rFonts w:asciiTheme="majorHAnsi" w:hAnsiTheme="majorHAnsi"/>
          <w:sz w:val="24"/>
          <w:szCs w:val="24"/>
        </w:rPr>
        <w:t>ing</w:t>
      </w:r>
      <w:r w:rsidR="003A6F7C">
        <w:rPr>
          <w:rFonts w:asciiTheme="majorHAnsi" w:hAnsiTheme="majorHAnsi"/>
          <w:sz w:val="24"/>
          <w:szCs w:val="24"/>
        </w:rPr>
        <w:t xml:space="preserve"> problems</w:t>
      </w:r>
      <w:r w:rsidR="00EB545F">
        <w:rPr>
          <w:rFonts w:asciiTheme="majorHAnsi" w:hAnsiTheme="majorHAnsi"/>
          <w:sz w:val="24"/>
          <w:szCs w:val="24"/>
        </w:rPr>
        <w:t>,</w:t>
      </w:r>
      <w:r w:rsidR="003A6F7C">
        <w:rPr>
          <w:rFonts w:asciiTheme="majorHAnsi" w:hAnsiTheme="majorHAnsi"/>
          <w:sz w:val="24"/>
          <w:szCs w:val="24"/>
        </w:rPr>
        <w:t xml:space="preserve"> and </w:t>
      </w:r>
      <w:r w:rsidR="00A345A3">
        <w:rPr>
          <w:rFonts w:asciiTheme="majorHAnsi" w:hAnsiTheme="majorHAnsi"/>
          <w:sz w:val="24"/>
          <w:szCs w:val="24"/>
        </w:rPr>
        <w:t xml:space="preserve">supporting team members throughout the entirety of the employee life cycle.  </w:t>
      </w:r>
    </w:p>
    <w:p w14:paraId="629CDB75" w14:textId="369C14A3" w:rsidR="0034565F" w:rsidRDefault="0034565F" w:rsidP="00596A5D">
      <w:pPr>
        <w:rPr>
          <w:rFonts w:asciiTheme="majorHAnsi" w:hAnsiTheme="majorHAnsi"/>
          <w:sz w:val="24"/>
          <w:szCs w:val="24"/>
        </w:rPr>
      </w:pPr>
    </w:p>
    <w:p w14:paraId="1CD071BB" w14:textId="540DB0AF" w:rsidR="0034565F" w:rsidRPr="008A7880" w:rsidRDefault="007B68EA" w:rsidP="00596A5D">
      <w:pPr>
        <w:rPr>
          <w:rFonts w:asciiTheme="majorHAnsi" w:hAnsiTheme="majorHAnsi"/>
          <w:sz w:val="24"/>
          <w:szCs w:val="24"/>
        </w:rPr>
      </w:pPr>
      <w:r w:rsidRPr="008A7880">
        <w:rPr>
          <w:rFonts w:asciiTheme="majorHAnsi" w:hAnsiTheme="majorHAnsi"/>
          <w:sz w:val="24"/>
          <w:szCs w:val="24"/>
        </w:rPr>
        <w:t>Position Qualifications:</w:t>
      </w:r>
    </w:p>
    <w:p w14:paraId="474C04DC" w14:textId="4811BEDD" w:rsidR="002F1E68" w:rsidRPr="00F3019B" w:rsidRDefault="002F1E68" w:rsidP="002F1E68">
      <w:pPr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bookmarkStart w:id="1" w:name="_Hlk36459593"/>
      <w:r w:rsidRPr="00F3019B">
        <w:rPr>
          <w:rFonts w:asciiTheme="majorHAnsi" w:hAnsiTheme="majorHAnsi"/>
          <w:sz w:val="24"/>
          <w:szCs w:val="24"/>
        </w:rPr>
        <w:t>Bachelor’s degree in Business, Human Resources, or related field, required</w:t>
      </w:r>
    </w:p>
    <w:p w14:paraId="601E7CFD" w14:textId="097AFDE9" w:rsidR="002F1E68" w:rsidRPr="00F3019B" w:rsidRDefault="002F1E68" w:rsidP="002F1E68">
      <w:pPr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 w:rsidRPr="00F3019B">
        <w:rPr>
          <w:rFonts w:asciiTheme="majorHAnsi" w:hAnsiTheme="majorHAnsi"/>
          <w:sz w:val="24"/>
          <w:szCs w:val="24"/>
        </w:rPr>
        <w:t xml:space="preserve">A minimum of 3 years of progressive Human Resources experience, essential </w:t>
      </w:r>
    </w:p>
    <w:p w14:paraId="06B0E044" w14:textId="14018A9D" w:rsidR="002F1E68" w:rsidRPr="00F3019B" w:rsidRDefault="002F1E68" w:rsidP="002F1E68">
      <w:pPr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 w:rsidRPr="00F3019B">
        <w:rPr>
          <w:rFonts w:asciiTheme="majorHAnsi" w:hAnsiTheme="majorHAnsi"/>
          <w:sz w:val="24"/>
          <w:szCs w:val="24"/>
        </w:rPr>
        <w:t>SHRM, HRCI, or continuing education</w:t>
      </w:r>
      <w:r w:rsidR="00411413">
        <w:rPr>
          <w:rFonts w:asciiTheme="majorHAnsi" w:hAnsiTheme="majorHAnsi"/>
          <w:sz w:val="24"/>
          <w:szCs w:val="24"/>
        </w:rPr>
        <w:t xml:space="preserve"> certification</w:t>
      </w:r>
      <w:r w:rsidRPr="00F3019B">
        <w:rPr>
          <w:rFonts w:asciiTheme="majorHAnsi" w:hAnsiTheme="majorHAnsi"/>
          <w:sz w:val="24"/>
          <w:szCs w:val="24"/>
        </w:rPr>
        <w:t>, preferred</w:t>
      </w:r>
    </w:p>
    <w:p w14:paraId="4E4E6C74" w14:textId="1A2F5D56" w:rsidR="002F1E68" w:rsidRPr="00F3019B" w:rsidRDefault="002F1E68" w:rsidP="002F1E68">
      <w:pPr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 w:rsidRPr="00F3019B">
        <w:rPr>
          <w:rFonts w:asciiTheme="majorHAnsi" w:hAnsiTheme="majorHAnsi"/>
          <w:sz w:val="24"/>
          <w:szCs w:val="24"/>
        </w:rPr>
        <w:t>Demonstrated proficiency with technology including Microsoft Office Suite and Human Resources Information Systems (HRIS), required. Sage 100 or Crystal Report</w:t>
      </w:r>
      <w:r w:rsidR="00411413">
        <w:rPr>
          <w:rFonts w:asciiTheme="majorHAnsi" w:hAnsiTheme="majorHAnsi"/>
          <w:sz w:val="24"/>
          <w:szCs w:val="24"/>
        </w:rPr>
        <w:t>s</w:t>
      </w:r>
      <w:r w:rsidRPr="00F3019B">
        <w:rPr>
          <w:rFonts w:asciiTheme="majorHAnsi" w:hAnsiTheme="majorHAnsi"/>
          <w:sz w:val="24"/>
          <w:szCs w:val="24"/>
        </w:rPr>
        <w:t xml:space="preserve"> experience, strongly preferred </w:t>
      </w:r>
    </w:p>
    <w:p w14:paraId="658F7D41" w14:textId="6F3944E9" w:rsidR="002F1E68" w:rsidRPr="00F3019B" w:rsidRDefault="002F1E68" w:rsidP="002F1E68">
      <w:pPr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 w:rsidRPr="00F3019B">
        <w:rPr>
          <w:rFonts w:asciiTheme="majorHAnsi" w:hAnsiTheme="majorHAnsi"/>
          <w:sz w:val="24"/>
          <w:szCs w:val="24"/>
        </w:rPr>
        <w:t xml:space="preserve">Previous experience in the manufacturing industry, a plus </w:t>
      </w:r>
    </w:p>
    <w:p w14:paraId="3D44AD17" w14:textId="0CEFCB6A" w:rsidR="002F1E68" w:rsidRPr="00F3019B" w:rsidRDefault="002F1E68" w:rsidP="002F1E68">
      <w:pPr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 w:rsidRPr="00F3019B">
        <w:rPr>
          <w:rFonts w:asciiTheme="majorHAnsi" w:hAnsiTheme="majorHAnsi"/>
          <w:sz w:val="24"/>
          <w:szCs w:val="24"/>
        </w:rPr>
        <w:t xml:space="preserve">Excellent communication skills, both written &amp; verbal </w:t>
      </w:r>
    </w:p>
    <w:p w14:paraId="397D2869" w14:textId="4A600FBD" w:rsidR="002F1E68" w:rsidRPr="00F3019B" w:rsidRDefault="002F1E68" w:rsidP="002F1E68">
      <w:pPr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 w:rsidRPr="00F3019B">
        <w:rPr>
          <w:rFonts w:asciiTheme="majorHAnsi" w:hAnsiTheme="majorHAnsi"/>
          <w:sz w:val="24"/>
          <w:szCs w:val="24"/>
        </w:rPr>
        <w:t xml:space="preserve">Demonstrated community involvement, strongly preferred </w:t>
      </w:r>
    </w:p>
    <w:bookmarkEnd w:id="1"/>
    <w:p w14:paraId="30CB18D0" w14:textId="77777777" w:rsidR="006432BC" w:rsidRPr="0034565F" w:rsidRDefault="006432BC" w:rsidP="00596A5D">
      <w:pPr>
        <w:rPr>
          <w:rFonts w:asciiTheme="majorHAnsi" w:hAnsiTheme="majorHAnsi"/>
          <w:sz w:val="24"/>
          <w:szCs w:val="24"/>
        </w:rPr>
      </w:pPr>
    </w:p>
    <w:p w14:paraId="7A83A353" w14:textId="240B4F3A" w:rsidR="006432BC" w:rsidRPr="0034565F" w:rsidRDefault="006432BC" w:rsidP="00596A5D">
      <w:pPr>
        <w:rPr>
          <w:rFonts w:asciiTheme="majorHAnsi" w:hAnsiTheme="majorHAnsi"/>
          <w:sz w:val="24"/>
          <w:szCs w:val="24"/>
        </w:rPr>
      </w:pPr>
      <w:r w:rsidRPr="0034565F">
        <w:rPr>
          <w:rFonts w:asciiTheme="majorHAnsi" w:hAnsiTheme="majorHAnsi"/>
          <w:sz w:val="24"/>
          <w:szCs w:val="24"/>
        </w:rPr>
        <w:t xml:space="preserve">Please forward resume and </w:t>
      </w:r>
      <w:r w:rsidR="0034565F" w:rsidRPr="0034565F">
        <w:rPr>
          <w:rFonts w:asciiTheme="majorHAnsi" w:hAnsiTheme="majorHAnsi"/>
          <w:sz w:val="24"/>
          <w:szCs w:val="24"/>
        </w:rPr>
        <w:t>cover letter</w:t>
      </w:r>
      <w:r w:rsidRPr="0034565F">
        <w:rPr>
          <w:rFonts w:asciiTheme="majorHAnsi" w:hAnsiTheme="majorHAnsi"/>
          <w:sz w:val="24"/>
          <w:szCs w:val="24"/>
        </w:rPr>
        <w:t xml:space="preserve"> to our consultants: </w:t>
      </w:r>
      <w:hyperlink r:id="rId8" w:history="1">
        <w:r w:rsidR="001671AA" w:rsidRPr="0034565F">
          <w:rPr>
            <w:rStyle w:val="Hyperlink"/>
            <w:rFonts w:asciiTheme="majorHAnsi" w:hAnsiTheme="majorHAnsi"/>
            <w:sz w:val="24"/>
            <w:szCs w:val="24"/>
          </w:rPr>
          <w:t>www.NorthGroupConsultants.com/jobs</w:t>
        </w:r>
      </w:hyperlink>
      <w:r w:rsidR="001671AA" w:rsidRPr="0034565F">
        <w:rPr>
          <w:rFonts w:asciiTheme="majorHAnsi" w:hAnsiTheme="majorHAnsi"/>
          <w:sz w:val="24"/>
          <w:szCs w:val="24"/>
        </w:rPr>
        <w:t xml:space="preserve"> </w:t>
      </w:r>
      <w:r w:rsidRPr="0034565F">
        <w:rPr>
          <w:rFonts w:asciiTheme="majorHAnsi" w:hAnsiTheme="majorHAnsi"/>
          <w:sz w:val="24"/>
          <w:szCs w:val="24"/>
        </w:rPr>
        <w:t xml:space="preserve"> </w:t>
      </w:r>
    </w:p>
    <w:sectPr w:rsidR="006432BC" w:rsidRPr="0034565F" w:rsidSect="00596A5D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6A3CAF" w14:textId="77777777" w:rsidR="0093738F" w:rsidRDefault="0093738F" w:rsidP="00304868">
      <w:r>
        <w:separator/>
      </w:r>
    </w:p>
  </w:endnote>
  <w:endnote w:type="continuationSeparator" w:id="0">
    <w:p w14:paraId="2F85E8D8" w14:textId="77777777" w:rsidR="0093738F" w:rsidRDefault="0093738F" w:rsidP="00304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176C8" w14:textId="10BB972A" w:rsidR="00304868" w:rsidRDefault="00E00C0D" w:rsidP="00304868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712FE10" wp14:editId="3D75878B">
          <wp:simplePos x="0" y="0"/>
          <wp:positionH relativeFrom="column">
            <wp:posOffset>-914400</wp:posOffset>
          </wp:positionH>
          <wp:positionV relativeFrom="page">
            <wp:posOffset>9133840</wp:posOffset>
          </wp:positionV>
          <wp:extent cx="7772400" cy="914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8E7F2E" w14:textId="77777777" w:rsidR="0093738F" w:rsidRDefault="0093738F" w:rsidP="00304868">
      <w:r>
        <w:separator/>
      </w:r>
    </w:p>
  </w:footnote>
  <w:footnote w:type="continuationSeparator" w:id="0">
    <w:p w14:paraId="2ACB6213" w14:textId="77777777" w:rsidR="0093738F" w:rsidRDefault="0093738F" w:rsidP="00304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95C60" w14:textId="6C46CB4C" w:rsidR="00556D6B" w:rsidRPr="007B68EA" w:rsidRDefault="002F5D65" w:rsidP="002F5D65">
    <w:pPr>
      <w:pStyle w:val="Header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2F2141F" wp14:editId="08CDB61F">
          <wp:simplePos x="0" y="0"/>
          <wp:positionH relativeFrom="column">
            <wp:posOffset>1924050</wp:posOffset>
          </wp:positionH>
          <wp:positionV relativeFrom="paragraph">
            <wp:posOffset>-9525</wp:posOffset>
          </wp:positionV>
          <wp:extent cx="2087245" cy="666750"/>
          <wp:effectExtent l="0" t="0" r="825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245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720FE"/>
    <w:multiLevelType w:val="hybridMultilevel"/>
    <w:tmpl w:val="C108C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306DA"/>
    <w:multiLevelType w:val="hybridMultilevel"/>
    <w:tmpl w:val="03540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B0FCC"/>
    <w:multiLevelType w:val="multilevel"/>
    <w:tmpl w:val="9126D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0344F9"/>
    <w:multiLevelType w:val="hybridMultilevel"/>
    <w:tmpl w:val="9DFC6F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AF163D"/>
    <w:multiLevelType w:val="hybridMultilevel"/>
    <w:tmpl w:val="8D0EE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E2C95"/>
    <w:multiLevelType w:val="hybridMultilevel"/>
    <w:tmpl w:val="EC287D52"/>
    <w:lvl w:ilvl="0" w:tplc="B8A06A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6756C19"/>
    <w:multiLevelType w:val="hybridMultilevel"/>
    <w:tmpl w:val="957C4F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0006B4"/>
    <w:multiLevelType w:val="hybridMultilevel"/>
    <w:tmpl w:val="C5DC13E0"/>
    <w:lvl w:ilvl="0" w:tplc="A53805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DCB243C"/>
    <w:multiLevelType w:val="hybridMultilevel"/>
    <w:tmpl w:val="B7526D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8"/>
  </w:num>
  <w:num w:numId="6">
    <w:abstractNumId w:val="0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093"/>
    <w:rsid w:val="000147CA"/>
    <w:rsid w:val="00040BDC"/>
    <w:rsid w:val="00055C22"/>
    <w:rsid w:val="00087610"/>
    <w:rsid w:val="00092160"/>
    <w:rsid w:val="000C143F"/>
    <w:rsid w:val="000C40AA"/>
    <w:rsid w:val="000E2471"/>
    <w:rsid w:val="000E7E96"/>
    <w:rsid w:val="000F04A6"/>
    <w:rsid w:val="000F3605"/>
    <w:rsid w:val="00105C86"/>
    <w:rsid w:val="0011768B"/>
    <w:rsid w:val="00123878"/>
    <w:rsid w:val="00131431"/>
    <w:rsid w:val="0013651C"/>
    <w:rsid w:val="001671AA"/>
    <w:rsid w:val="00175DBC"/>
    <w:rsid w:val="00175E3A"/>
    <w:rsid w:val="00197DA0"/>
    <w:rsid w:val="001A17A9"/>
    <w:rsid w:val="001A2831"/>
    <w:rsid w:val="001A2B4E"/>
    <w:rsid w:val="001A3286"/>
    <w:rsid w:val="00207EFA"/>
    <w:rsid w:val="00235795"/>
    <w:rsid w:val="002363AB"/>
    <w:rsid w:val="0025701E"/>
    <w:rsid w:val="00280F0B"/>
    <w:rsid w:val="00285563"/>
    <w:rsid w:val="002D1CF6"/>
    <w:rsid w:val="002E02EC"/>
    <w:rsid w:val="002F1E68"/>
    <w:rsid w:val="002F5D65"/>
    <w:rsid w:val="00304868"/>
    <w:rsid w:val="00312B6D"/>
    <w:rsid w:val="00321CBB"/>
    <w:rsid w:val="0033433C"/>
    <w:rsid w:val="00337CDD"/>
    <w:rsid w:val="0034565F"/>
    <w:rsid w:val="0034575C"/>
    <w:rsid w:val="00361489"/>
    <w:rsid w:val="00361A7C"/>
    <w:rsid w:val="00363161"/>
    <w:rsid w:val="0036388F"/>
    <w:rsid w:val="00365D1C"/>
    <w:rsid w:val="00377F51"/>
    <w:rsid w:val="00394550"/>
    <w:rsid w:val="003A3E1C"/>
    <w:rsid w:val="003A6F7C"/>
    <w:rsid w:val="003C2FB1"/>
    <w:rsid w:val="003C528A"/>
    <w:rsid w:val="003F7E13"/>
    <w:rsid w:val="00411413"/>
    <w:rsid w:val="00427ED4"/>
    <w:rsid w:val="00435A7C"/>
    <w:rsid w:val="00446FB5"/>
    <w:rsid w:val="00464C36"/>
    <w:rsid w:val="004A1E09"/>
    <w:rsid w:val="004A4608"/>
    <w:rsid w:val="004B6BDA"/>
    <w:rsid w:val="004D3AC3"/>
    <w:rsid w:val="004E4D2D"/>
    <w:rsid w:val="005076C3"/>
    <w:rsid w:val="00514E47"/>
    <w:rsid w:val="00531ECB"/>
    <w:rsid w:val="0053556F"/>
    <w:rsid w:val="00552F97"/>
    <w:rsid w:val="00556D6B"/>
    <w:rsid w:val="00562093"/>
    <w:rsid w:val="00594EEA"/>
    <w:rsid w:val="00596A5D"/>
    <w:rsid w:val="005C5A7D"/>
    <w:rsid w:val="005F052C"/>
    <w:rsid w:val="00603EC0"/>
    <w:rsid w:val="00626673"/>
    <w:rsid w:val="006432BC"/>
    <w:rsid w:val="00654EAF"/>
    <w:rsid w:val="006562BA"/>
    <w:rsid w:val="00681CB9"/>
    <w:rsid w:val="00682F31"/>
    <w:rsid w:val="006930DE"/>
    <w:rsid w:val="00695203"/>
    <w:rsid w:val="00696ADA"/>
    <w:rsid w:val="006A57FC"/>
    <w:rsid w:val="006B71DE"/>
    <w:rsid w:val="006D73E4"/>
    <w:rsid w:val="00702BBF"/>
    <w:rsid w:val="00706A73"/>
    <w:rsid w:val="00707F32"/>
    <w:rsid w:val="00715B69"/>
    <w:rsid w:val="00716523"/>
    <w:rsid w:val="00753F5E"/>
    <w:rsid w:val="007624B5"/>
    <w:rsid w:val="007772C6"/>
    <w:rsid w:val="00777427"/>
    <w:rsid w:val="00777B39"/>
    <w:rsid w:val="00786A71"/>
    <w:rsid w:val="00792BDF"/>
    <w:rsid w:val="00793B93"/>
    <w:rsid w:val="007B68EA"/>
    <w:rsid w:val="00810392"/>
    <w:rsid w:val="008122C2"/>
    <w:rsid w:val="008309ED"/>
    <w:rsid w:val="008559EA"/>
    <w:rsid w:val="00862B84"/>
    <w:rsid w:val="00872F0E"/>
    <w:rsid w:val="00881671"/>
    <w:rsid w:val="00881936"/>
    <w:rsid w:val="008A7880"/>
    <w:rsid w:val="008B1EE1"/>
    <w:rsid w:val="008C6B9B"/>
    <w:rsid w:val="008C7390"/>
    <w:rsid w:val="008D0A08"/>
    <w:rsid w:val="008D2CD0"/>
    <w:rsid w:val="008D51DF"/>
    <w:rsid w:val="008D7C8F"/>
    <w:rsid w:val="00906500"/>
    <w:rsid w:val="0093738F"/>
    <w:rsid w:val="00945373"/>
    <w:rsid w:val="00957CE2"/>
    <w:rsid w:val="009742DA"/>
    <w:rsid w:val="00982E16"/>
    <w:rsid w:val="009A4C0B"/>
    <w:rsid w:val="009E12FF"/>
    <w:rsid w:val="00A0402E"/>
    <w:rsid w:val="00A137B5"/>
    <w:rsid w:val="00A13B9C"/>
    <w:rsid w:val="00A14A64"/>
    <w:rsid w:val="00A239AE"/>
    <w:rsid w:val="00A345A3"/>
    <w:rsid w:val="00A46284"/>
    <w:rsid w:val="00A570B4"/>
    <w:rsid w:val="00A742C5"/>
    <w:rsid w:val="00A81E44"/>
    <w:rsid w:val="00A83D90"/>
    <w:rsid w:val="00AB70F4"/>
    <w:rsid w:val="00AC15E2"/>
    <w:rsid w:val="00AC2871"/>
    <w:rsid w:val="00AC3574"/>
    <w:rsid w:val="00AC6EA2"/>
    <w:rsid w:val="00AE71BE"/>
    <w:rsid w:val="00AE772F"/>
    <w:rsid w:val="00AF613C"/>
    <w:rsid w:val="00B000CB"/>
    <w:rsid w:val="00B57809"/>
    <w:rsid w:val="00B63419"/>
    <w:rsid w:val="00B63565"/>
    <w:rsid w:val="00B73450"/>
    <w:rsid w:val="00B83722"/>
    <w:rsid w:val="00B86E09"/>
    <w:rsid w:val="00B95C99"/>
    <w:rsid w:val="00BA3F7C"/>
    <w:rsid w:val="00BC3AC8"/>
    <w:rsid w:val="00BE7D8C"/>
    <w:rsid w:val="00BF1CCF"/>
    <w:rsid w:val="00C32F24"/>
    <w:rsid w:val="00C351A7"/>
    <w:rsid w:val="00C362E9"/>
    <w:rsid w:val="00C76DEC"/>
    <w:rsid w:val="00C85BE8"/>
    <w:rsid w:val="00C97906"/>
    <w:rsid w:val="00C97D68"/>
    <w:rsid w:val="00CA3418"/>
    <w:rsid w:val="00CC5399"/>
    <w:rsid w:val="00CE412D"/>
    <w:rsid w:val="00CF7B29"/>
    <w:rsid w:val="00D556C9"/>
    <w:rsid w:val="00D66231"/>
    <w:rsid w:val="00D72670"/>
    <w:rsid w:val="00D761E8"/>
    <w:rsid w:val="00D83FAF"/>
    <w:rsid w:val="00D87AAB"/>
    <w:rsid w:val="00DD2319"/>
    <w:rsid w:val="00DE1814"/>
    <w:rsid w:val="00DE7ACC"/>
    <w:rsid w:val="00E00829"/>
    <w:rsid w:val="00E00C0D"/>
    <w:rsid w:val="00E014A5"/>
    <w:rsid w:val="00E139F1"/>
    <w:rsid w:val="00E27D2D"/>
    <w:rsid w:val="00E30AB1"/>
    <w:rsid w:val="00E47DED"/>
    <w:rsid w:val="00E53011"/>
    <w:rsid w:val="00E57F43"/>
    <w:rsid w:val="00E60198"/>
    <w:rsid w:val="00E87B0A"/>
    <w:rsid w:val="00E90F91"/>
    <w:rsid w:val="00EA4FD6"/>
    <w:rsid w:val="00EB05BC"/>
    <w:rsid w:val="00EB0F4C"/>
    <w:rsid w:val="00EB545F"/>
    <w:rsid w:val="00EC26A0"/>
    <w:rsid w:val="00EF7559"/>
    <w:rsid w:val="00F12ED4"/>
    <w:rsid w:val="00F222CA"/>
    <w:rsid w:val="00F2531C"/>
    <w:rsid w:val="00F3019B"/>
    <w:rsid w:val="00F30CBF"/>
    <w:rsid w:val="00F42523"/>
    <w:rsid w:val="00F5332E"/>
    <w:rsid w:val="00F5566E"/>
    <w:rsid w:val="00F644EC"/>
    <w:rsid w:val="00F66BE6"/>
    <w:rsid w:val="00F83269"/>
    <w:rsid w:val="00FA52D8"/>
    <w:rsid w:val="00FA73A0"/>
    <w:rsid w:val="00FD3654"/>
    <w:rsid w:val="00FD413B"/>
    <w:rsid w:val="00FE3BAA"/>
    <w:rsid w:val="00FE6CC5"/>
    <w:rsid w:val="00FF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0BEC5F"/>
  <w15:docId w15:val="{DC51EC07-CF64-4D09-AD30-E81B4F871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4B5"/>
    <w:pPr>
      <w:spacing w:after="0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24B5"/>
    <w:rPr>
      <w:color w:val="0000FF"/>
      <w:u w:val="single"/>
    </w:rPr>
  </w:style>
  <w:style w:type="table" w:styleId="TableGrid">
    <w:name w:val="Table Grid"/>
    <w:basedOn w:val="TableNormal"/>
    <w:uiPriority w:val="59"/>
    <w:rsid w:val="00337CD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3B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B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48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4868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048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4868"/>
    <w:rPr>
      <w:rFonts w:ascii="Calibri" w:hAnsi="Calibri" w:cs="Calibri"/>
    </w:rPr>
  </w:style>
  <w:style w:type="paragraph" w:customStyle="1" w:styleId="Heading">
    <w:name w:val="Heading"/>
    <w:basedOn w:val="Normal"/>
    <w:qFormat/>
    <w:rsid w:val="00E00C0D"/>
    <w:pPr>
      <w:spacing w:after="120" w:line="276" w:lineRule="auto"/>
    </w:pPr>
    <w:rPr>
      <w:rFonts w:ascii="Arial" w:eastAsia="Times New Roman" w:hAnsi="Arial" w:cs="Arial"/>
      <w:color w:val="748992"/>
      <w:spacing w:val="20"/>
      <w:sz w:val="20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6316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A3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33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5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1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73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1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thGroupConsultants.com/job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chcastllc.com/index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sheryl</dc:creator>
  <cp:lastModifiedBy>wendy button</cp:lastModifiedBy>
  <cp:revision>2</cp:revision>
  <cp:lastPrinted>2012-10-29T13:19:00Z</cp:lastPrinted>
  <dcterms:created xsi:type="dcterms:W3CDTF">2020-06-25T18:13:00Z</dcterms:created>
  <dcterms:modified xsi:type="dcterms:W3CDTF">2020-06-25T18:13:00Z</dcterms:modified>
</cp:coreProperties>
</file>