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475F" w14:textId="4FE2CF84" w:rsidR="00237AF2" w:rsidRDefault="00597809">
      <w:r>
        <w:t>Judy Vecchio serves as the Director of Training and Workforce Development at Reading Area Community College (RACC). Operating out of the Schmidt Training and Technology Cent</w:t>
      </w:r>
      <w:r w:rsidR="009E04D6">
        <w:t>e</w:t>
      </w:r>
      <w:r>
        <w:t>r she acts as the liaison between RACC and industry partners</w:t>
      </w:r>
      <w:r w:rsidR="009E04D6">
        <w:t>. She</w:t>
      </w:r>
      <w:r>
        <w:t xml:space="preserve"> also serv</w:t>
      </w:r>
      <w:r w:rsidR="009E04D6">
        <w:t>es</w:t>
      </w:r>
      <w:r>
        <w:t xml:space="preserve"> as the Student Advisor and Career Coach for all technical students. As </w:t>
      </w:r>
      <w:r w:rsidR="009E04D6">
        <w:t xml:space="preserve">an </w:t>
      </w:r>
      <w:proofErr w:type="spellStart"/>
      <w:r w:rsidR="009E04D6">
        <w:t>aluma</w:t>
      </w:r>
      <w:proofErr w:type="spellEnd"/>
      <w:r>
        <w:t xml:space="preserve"> of Albright College her diverse leadership background includes servin</w:t>
      </w:r>
      <w:r w:rsidR="009E04D6">
        <w:t xml:space="preserve">g </w:t>
      </w:r>
      <w:r>
        <w:t xml:space="preserve">as SVP in the banking industry where she was responsible for Branch Operations across 5 states and 500 branches. </w:t>
      </w:r>
      <w:proofErr w:type="gramStart"/>
      <w:r>
        <w:t>Additionally</w:t>
      </w:r>
      <w:proofErr w:type="gramEnd"/>
      <w:r>
        <w:t xml:space="preserve"> she served as a tutor to at risk seniors for the Reading School District. She currently serves as a member of the Berks County Workforce Development Board Training and Industry Partnership Committee. </w:t>
      </w:r>
    </w:p>
    <w:sectPr w:rsidR="00237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09"/>
    <w:rsid w:val="00237AF2"/>
    <w:rsid w:val="00597809"/>
    <w:rsid w:val="008C44E1"/>
    <w:rsid w:val="009E04D6"/>
    <w:rsid w:val="00EA7210"/>
    <w:rsid w:val="00F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BE74"/>
  <w15:chartTrackingRefBased/>
  <w15:docId w15:val="{9E736823-A34D-4CAF-A4D2-73BD5BD6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Vecchio</dc:creator>
  <cp:keywords/>
  <dc:description/>
  <cp:lastModifiedBy>wendy button</cp:lastModifiedBy>
  <cp:revision>2</cp:revision>
  <dcterms:created xsi:type="dcterms:W3CDTF">2026-02-06T22:05:00Z</dcterms:created>
  <dcterms:modified xsi:type="dcterms:W3CDTF">2026-02-06T22:05:00Z</dcterms:modified>
</cp:coreProperties>
</file>